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1521FE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906089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1521FE">
        <w:rPr>
          <w:rFonts w:ascii="Century" w:eastAsia="Calibri" w:hAnsi="Century"/>
          <w:b/>
          <w:bCs/>
          <w:sz w:val="32"/>
          <w:szCs w:val="36"/>
          <w:lang w:eastAsia="ru-RU"/>
        </w:rPr>
        <w:t>23/31-5839</w:t>
      </w:r>
    </w:p>
    <w:p w:rsidR="00CC1632" w:rsidRPr="0079774D" w:rsidRDefault="001521FE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1521FE">
        <w:rPr>
          <w:rFonts w:ascii="Century" w:hAnsi="Century"/>
          <w:b/>
          <w:sz w:val="24"/>
          <w:szCs w:val="24"/>
        </w:rPr>
        <w:t>Ворожбит Ганні Антонівні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1521F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1521FE">
        <w:rPr>
          <w:rFonts w:ascii="Century" w:hAnsi="Century"/>
          <w:b/>
          <w:sz w:val="24"/>
          <w:szCs w:val="24"/>
        </w:rPr>
        <w:t>на території Добрянського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1521FE">
        <w:rPr>
          <w:rFonts w:ascii="Century" w:hAnsi="Century"/>
          <w:sz w:val="24"/>
          <w:szCs w:val="24"/>
        </w:rPr>
        <w:t>Ворожбит Ганні Антонівні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1521F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1521FE">
        <w:rPr>
          <w:rFonts w:ascii="Century" w:hAnsi="Century"/>
          <w:sz w:val="24"/>
          <w:szCs w:val="24"/>
        </w:rPr>
        <w:t>на території Добрянського старостинського округу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1521FE">
        <w:rPr>
          <w:rFonts w:ascii="Century" w:hAnsi="Century"/>
          <w:bCs/>
          <w:sz w:val="24"/>
          <w:szCs w:val="24"/>
        </w:rPr>
        <w:t>Ворожбит Ганні Антонівні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1521F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1521FE">
        <w:rPr>
          <w:rFonts w:ascii="Century" w:hAnsi="Century"/>
          <w:bCs/>
          <w:sz w:val="24"/>
          <w:szCs w:val="24"/>
        </w:rPr>
        <w:t>0,91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1521FE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1521FE">
        <w:rPr>
          <w:rFonts w:ascii="Century" w:hAnsi="Century"/>
          <w:bCs/>
          <w:sz w:val="24"/>
          <w:szCs w:val="24"/>
        </w:rPr>
        <w:t>Ворожбит Ганні Антонівні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1521F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1521FE">
        <w:rPr>
          <w:rFonts w:ascii="Century" w:hAnsi="Century"/>
          <w:bCs/>
          <w:sz w:val="24"/>
          <w:szCs w:val="24"/>
        </w:rPr>
        <w:t>0,91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1521FE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21FE" w:rsidRDefault="001521FE" w:rsidP="00381483">
      <w:pPr>
        <w:spacing w:after="0" w:line="240" w:lineRule="auto"/>
      </w:pPr>
      <w:r>
        <w:separator/>
      </w:r>
    </w:p>
  </w:endnote>
  <w:endnote w:type="continuationSeparator" w:id="0">
    <w:p w:rsidR="001521FE" w:rsidRDefault="001521F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21FE" w:rsidRDefault="001521FE" w:rsidP="00381483">
      <w:pPr>
        <w:spacing w:after="0" w:line="240" w:lineRule="auto"/>
      </w:pPr>
      <w:r>
        <w:separator/>
      </w:r>
    </w:p>
  </w:footnote>
  <w:footnote w:type="continuationSeparator" w:id="0">
    <w:p w:rsidR="001521FE" w:rsidRDefault="001521F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521FE"/>
    <w:rsid w:val="001838E4"/>
    <w:rsid w:val="001B071F"/>
    <w:rsid w:val="002075C7"/>
    <w:rsid w:val="002163A4"/>
    <w:rsid w:val="002535ED"/>
    <w:rsid w:val="00296381"/>
    <w:rsid w:val="002E2D49"/>
    <w:rsid w:val="00331B72"/>
    <w:rsid w:val="00355BC3"/>
    <w:rsid w:val="00381483"/>
    <w:rsid w:val="003969A9"/>
    <w:rsid w:val="003D657C"/>
    <w:rsid w:val="00491052"/>
    <w:rsid w:val="004C757D"/>
    <w:rsid w:val="005176D2"/>
    <w:rsid w:val="00543DAD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1550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2023-05-26T07:46:00Z</dcterms:created>
  <dcterms:modified xsi:type="dcterms:W3CDTF">2023-05-26T07:46:00Z</dcterms:modified>
</cp:coreProperties>
</file>